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29" w:rsidRDefault="00004BD8">
      <w:r>
        <w:rPr>
          <w:noProof/>
          <w:lang w:eastAsia="fr-FR"/>
        </w:rPr>
        <w:drawing>
          <wp:inline distT="0" distB="0" distL="0" distR="0">
            <wp:extent cx="1283539" cy="1020076"/>
            <wp:effectExtent l="19050" t="0" r="0" b="0"/>
            <wp:docPr id="1" name="Image 0" descr="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5"/>
                    <a:stretch>
                      <a:fillRect/>
                    </a:stretch>
                  </pic:blipFill>
                  <pic:spPr>
                    <a:xfrm>
                      <a:off x="0" y="0"/>
                      <a:ext cx="1283379" cy="1019949"/>
                    </a:xfrm>
                    <a:prstGeom prst="rect">
                      <a:avLst/>
                    </a:prstGeom>
                  </pic:spPr>
                </pic:pic>
              </a:graphicData>
            </a:graphic>
          </wp:inline>
        </w:drawing>
      </w:r>
    </w:p>
    <w:p w:rsidR="00952B29" w:rsidRPr="00004BD8" w:rsidRDefault="00004BD8" w:rsidP="00004BD8">
      <w:pPr>
        <w:spacing w:after="0"/>
        <w:rPr>
          <w:b/>
        </w:rPr>
      </w:pPr>
      <w:r w:rsidRPr="00004BD8">
        <w:rPr>
          <w:b/>
        </w:rPr>
        <w:t xml:space="preserve">Association </w:t>
      </w:r>
      <w:proofErr w:type="spellStart"/>
      <w:r w:rsidRPr="00004BD8">
        <w:rPr>
          <w:b/>
        </w:rPr>
        <w:t>Cyclo</w:t>
      </w:r>
      <w:proofErr w:type="spellEnd"/>
      <w:r w:rsidRPr="00004BD8">
        <w:rPr>
          <w:b/>
        </w:rPr>
        <w:t>-Motivés 12</w:t>
      </w:r>
    </w:p>
    <w:p w:rsidR="00004BD8" w:rsidRDefault="00004BD8" w:rsidP="00004BD8">
      <w:pPr>
        <w:spacing w:after="0"/>
      </w:pPr>
      <w:r>
        <w:t>Maison des associations</w:t>
      </w:r>
    </w:p>
    <w:p w:rsidR="00004BD8" w:rsidRDefault="00004BD8" w:rsidP="00004BD8">
      <w:pPr>
        <w:spacing w:after="0"/>
      </w:pPr>
      <w:r>
        <w:t xml:space="preserve">Avenue </w:t>
      </w:r>
      <w:proofErr w:type="spellStart"/>
      <w:r>
        <w:t>Tarayre</w:t>
      </w:r>
      <w:proofErr w:type="spellEnd"/>
    </w:p>
    <w:p w:rsidR="00004BD8" w:rsidRDefault="00004BD8" w:rsidP="00004BD8">
      <w:pPr>
        <w:spacing w:after="0"/>
      </w:pPr>
      <w:r>
        <w:t>12000 Rodez</w:t>
      </w:r>
    </w:p>
    <w:p w:rsidR="00004BD8" w:rsidRDefault="00004BD8" w:rsidP="00004BD8">
      <w:pPr>
        <w:spacing w:after="0"/>
      </w:pPr>
      <w:r>
        <w:t xml:space="preserve">Mail : </w:t>
      </w:r>
      <w:hyperlink r:id="rId6" w:history="1">
        <w:r w:rsidRPr="000606EE">
          <w:rPr>
            <w:rStyle w:val="Lienhypertexte"/>
          </w:rPr>
          <w:t>cyclo.motives12@gmail.com</w:t>
        </w:r>
      </w:hyperlink>
    </w:p>
    <w:p w:rsidR="00004BD8" w:rsidRDefault="00004BD8" w:rsidP="00004BD8">
      <w:pPr>
        <w:spacing w:after="0"/>
        <w:rPr>
          <w:lang w:val="en-US"/>
        </w:rPr>
      </w:pPr>
      <w:proofErr w:type="gramStart"/>
      <w:r w:rsidRPr="00004BD8">
        <w:rPr>
          <w:lang w:val="en-US"/>
        </w:rPr>
        <w:t>Web :</w:t>
      </w:r>
      <w:proofErr w:type="gramEnd"/>
      <w:r w:rsidRPr="00004BD8">
        <w:rPr>
          <w:lang w:val="en-US"/>
        </w:rPr>
        <w:t xml:space="preserve"> </w:t>
      </w:r>
      <w:hyperlink r:id="rId7" w:history="1">
        <w:r w:rsidRPr="000606EE">
          <w:rPr>
            <w:rStyle w:val="Lienhypertexte"/>
            <w:lang w:val="en-US"/>
          </w:rPr>
          <w:t>http://cyclo-motives12.e-monsite.com/</w:t>
        </w:r>
      </w:hyperlink>
    </w:p>
    <w:p w:rsidR="00004BD8" w:rsidRDefault="00004BD8" w:rsidP="00004BD8">
      <w:pPr>
        <w:spacing w:after="0"/>
        <w:rPr>
          <w:lang w:val="en-US"/>
        </w:rPr>
      </w:pPr>
      <w:proofErr w:type="gramStart"/>
      <w:r>
        <w:rPr>
          <w:lang w:val="en-US"/>
        </w:rPr>
        <w:t>Contact :</w:t>
      </w:r>
      <w:proofErr w:type="gramEnd"/>
      <w:r>
        <w:rPr>
          <w:lang w:val="en-US"/>
        </w:rPr>
        <w:t xml:space="preserve"> Dominique </w:t>
      </w:r>
      <w:proofErr w:type="spellStart"/>
      <w:r>
        <w:rPr>
          <w:lang w:val="en-US"/>
        </w:rPr>
        <w:t>Treilles</w:t>
      </w:r>
      <w:proofErr w:type="spellEnd"/>
      <w:r>
        <w:rPr>
          <w:lang w:val="en-US"/>
        </w:rPr>
        <w:t xml:space="preserve">  06 77 12 40 10</w:t>
      </w:r>
    </w:p>
    <w:p w:rsidR="00004BD8" w:rsidRPr="00004BD8" w:rsidRDefault="00004BD8">
      <w:pPr>
        <w:rPr>
          <w:lang w:val="en-US"/>
        </w:rPr>
      </w:pPr>
    </w:p>
    <w:p w:rsidR="00004BD8" w:rsidRDefault="00004BD8">
      <w:r>
        <w:tab/>
      </w:r>
      <w:r>
        <w:tab/>
      </w:r>
      <w:r>
        <w:tab/>
      </w:r>
      <w:r>
        <w:tab/>
      </w:r>
      <w:r>
        <w:tab/>
      </w:r>
      <w:r>
        <w:tab/>
      </w:r>
      <w:r>
        <w:tab/>
      </w:r>
      <w:r>
        <w:tab/>
      </w:r>
      <w:r>
        <w:tab/>
        <w:t>Rodez le 20 Septembre 2018</w:t>
      </w:r>
    </w:p>
    <w:p w:rsidR="00004BD8" w:rsidRDefault="00004BD8"/>
    <w:p w:rsidR="00004BD8" w:rsidRDefault="00004BD8" w:rsidP="00004BD8">
      <w:pPr>
        <w:spacing w:after="0"/>
      </w:pPr>
      <w:r>
        <w:t>Copies pour information :</w:t>
      </w:r>
    </w:p>
    <w:p w:rsidR="00004BD8" w:rsidRDefault="00004BD8" w:rsidP="00004BD8">
      <w:pPr>
        <w:pStyle w:val="Paragraphedeliste"/>
        <w:numPr>
          <w:ilvl w:val="0"/>
          <w:numId w:val="2"/>
        </w:numPr>
        <w:spacing w:after="0"/>
      </w:pPr>
      <w:r>
        <w:t xml:space="preserve">Mr Alain </w:t>
      </w:r>
      <w:proofErr w:type="gramStart"/>
      <w:r>
        <w:t>Marc ,</w:t>
      </w:r>
      <w:proofErr w:type="gramEnd"/>
      <w:r>
        <w:t xml:space="preserve"> sénateur</w:t>
      </w:r>
    </w:p>
    <w:p w:rsidR="00004BD8" w:rsidRDefault="00004BD8" w:rsidP="00004BD8">
      <w:pPr>
        <w:pStyle w:val="Paragraphedeliste"/>
        <w:numPr>
          <w:ilvl w:val="0"/>
          <w:numId w:val="2"/>
        </w:numPr>
        <w:spacing w:after="0"/>
      </w:pPr>
      <w:r>
        <w:t xml:space="preserve">Madame Florence </w:t>
      </w:r>
      <w:proofErr w:type="spellStart"/>
      <w:r>
        <w:t>Cayla</w:t>
      </w:r>
      <w:proofErr w:type="spellEnd"/>
      <w:r>
        <w:t xml:space="preserve"> Maire de </w:t>
      </w:r>
      <w:proofErr w:type="spellStart"/>
      <w:r>
        <w:t>Sebazac</w:t>
      </w:r>
      <w:proofErr w:type="spellEnd"/>
    </w:p>
    <w:p w:rsidR="00004BD8" w:rsidRDefault="00004BD8" w:rsidP="00004BD8">
      <w:pPr>
        <w:pStyle w:val="Paragraphedeliste"/>
        <w:numPr>
          <w:ilvl w:val="0"/>
          <w:numId w:val="2"/>
        </w:numPr>
        <w:spacing w:after="0"/>
      </w:pPr>
      <w:r>
        <w:t xml:space="preserve">Mr Jean Philippe </w:t>
      </w:r>
      <w:proofErr w:type="spellStart"/>
      <w:r>
        <w:t>Abinal</w:t>
      </w:r>
      <w:proofErr w:type="spellEnd"/>
      <w:r>
        <w:t xml:space="preserve"> </w:t>
      </w:r>
      <w:proofErr w:type="gramStart"/>
      <w:r w:rsidR="00017A79">
        <w:t>conseiller</w:t>
      </w:r>
      <w:proofErr w:type="gramEnd"/>
      <w:r>
        <w:t xml:space="preserve"> Départemental</w:t>
      </w:r>
    </w:p>
    <w:p w:rsidR="00004BD8" w:rsidRDefault="00004BD8"/>
    <w:p w:rsidR="00004BD8" w:rsidRDefault="00004BD8">
      <w:r>
        <w:t xml:space="preserve">A l’attention de </w:t>
      </w:r>
      <w:proofErr w:type="spellStart"/>
      <w:r>
        <w:t>mr</w:t>
      </w:r>
      <w:proofErr w:type="spellEnd"/>
      <w:r>
        <w:t xml:space="preserve"> Jean Philippe </w:t>
      </w:r>
      <w:proofErr w:type="spellStart"/>
      <w:r>
        <w:t>Keroslian</w:t>
      </w:r>
      <w:proofErr w:type="spellEnd"/>
      <w:r>
        <w:t xml:space="preserve"> Maire d’</w:t>
      </w:r>
      <w:proofErr w:type="spellStart"/>
      <w:r>
        <w:t>Onet</w:t>
      </w:r>
      <w:proofErr w:type="spellEnd"/>
      <w:r>
        <w:t xml:space="preserve"> le </w:t>
      </w:r>
      <w:proofErr w:type="spellStart"/>
      <w:r>
        <w:t>Chateau</w:t>
      </w:r>
      <w:proofErr w:type="spellEnd"/>
    </w:p>
    <w:p w:rsidR="00C755D6" w:rsidRDefault="00C755D6"/>
    <w:p w:rsidR="00952B29" w:rsidRDefault="00004BD8">
      <w:r>
        <w:t>M</w:t>
      </w:r>
      <w:r w:rsidR="00952B29">
        <w:t>onsieur le maire</w:t>
      </w:r>
    </w:p>
    <w:p w:rsidR="00C755D6" w:rsidRDefault="00C755D6" w:rsidP="00952B29">
      <w:pPr>
        <w:pStyle w:val="Sansinterligne"/>
        <w:ind w:left="567"/>
        <w:jc w:val="both"/>
        <w:rPr>
          <w:lang w:eastAsia="fr-FR"/>
        </w:rPr>
      </w:pPr>
    </w:p>
    <w:p w:rsidR="00C755D6" w:rsidRDefault="00C755D6" w:rsidP="00952B29">
      <w:pPr>
        <w:pStyle w:val="Sansinterligne"/>
        <w:ind w:left="567"/>
        <w:jc w:val="both"/>
        <w:rPr>
          <w:lang w:eastAsia="fr-FR"/>
        </w:rPr>
      </w:pPr>
    </w:p>
    <w:p w:rsidR="00004BD8" w:rsidRDefault="00952B29" w:rsidP="00952B29">
      <w:pPr>
        <w:pStyle w:val="Sansinterligne"/>
        <w:ind w:left="567"/>
        <w:jc w:val="both"/>
        <w:rPr>
          <w:lang w:eastAsia="fr-FR"/>
        </w:rPr>
      </w:pPr>
      <w:r w:rsidRPr="00004BD8">
        <w:rPr>
          <w:lang w:eastAsia="fr-FR"/>
        </w:rPr>
        <w:t>Nous avons le plaisir de vous faire part de la création</w:t>
      </w:r>
      <w:r w:rsidR="00004BD8">
        <w:rPr>
          <w:lang w:eastAsia="fr-FR"/>
        </w:rPr>
        <w:t xml:space="preserve"> en avril 2018</w:t>
      </w:r>
      <w:r w:rsidRPr="00004BD8">
        <w:rPr>
          <w:lang w:eastAsia="fr-FR"/>
        </w:rPr>
        <w:t xml:space="preserve"> de l’Association </w:t>
      </w:r>
      <w:proofErr w:type="spellStart"/>
      <w:r w:rsidRPr="00004BD8">
        <w:rPr>
          <w:b/>
          <w:i/>
          <w:lang w:eastAsia="fr-FR"/>
        </w:rPr>
        <w:t>Cyclo</w:t>
      </w:r>
      <w:proofErr w:type="spellEnd"/>
      <w:r w:rsidRPr="00004BD8">
        <w:rPr>
          <w:b/>
          <w:i/>
          <w:lang w:eastAsia="fr-FR"/>
        </w:rPr>
        <w:t>-Motivés</w:t>
      </w:r>
      <w:r w:rsidRPr="00004BD8">
        <w:rPr>
          <w:i/>
          <w:lang w:eastAsia="fr-FR"/>
        </w:rPr>
        <w:t xml:space="preserve">  </w:t>
      </w:r>
      <w:r w:rsidRPr="00004BD8">
        <w:rPr>
          <w:b/>
          <w:i/>
          <w:lang w:eastAsia="fr-FR"/>
        </w:rPr>
        <w:t>12</w:t>
      </w:r>
      <w:r w:rsidRPr="00004BD8">
        <w:rPr>
          <w:b/>
          <w:lang w:eastAsia="fr-FR"/>
        </w:rPr>
        <w:t> </w:t>
      </w:r>
      <w:r w:rsidRPr="00004BD8">
        <w:rPr>
          <w:lang w:eastAsia="fr-FR"/>
        </w:rPr>
        <w:t>(anciennement ADDSCA, Association Départementale pour la Défense et la Sécurité des Cyclistes de l’Aveyron)</w:t>
      </w:r>
      <w:r w:rsidR="00004BD8">
        <w:rPr>
          <w:lang w:eastAsia="fr-FR"/>
        </w:rPr>
        <w:t>.</w:t>
      </w:r>
    </w:p>
    <w:p w:rsidR="00952B29" w:rsidRPr="00004BD8" w:rsidRDefault="00004BD8" w:rsidP="00952B29">
      <w:pPr>
        <w:pStyle w:val="Sansinterligne"/>
        <w:ind w:left="567"/>
        <w:jc w:val="both"/>
        <w:rPr>
          <w:i/>
          <w:color w:val="365F91" w:themeColor="accent1" w:themeShade="BF"/>
          <w:lang w:eastAsia="fr-FR"/>
        </w:rPr>
      </w:pPr>
      <w:r>
        <w:rPr>
          <w:lang w:eastAsia="fr-FR"/>
        </w:rPr>
        <w:t>Regroupant</w:t>
      </w:r>
      <w:r w:rsidR="00952B29" w:rsidRPr="00004BD8">
        <w:rPr>
          <w:lang w:eastAsia="fr-FR"/>
        </w:rPr>
        <w:t xml:space="preserve"> actuellement cent </w:t>
      </w:r>
      <w:r w:rsidR="00C755D6">
        <w:rPr>
          <w:lang w:eastAsia="fr-FR"/>
        </w:rPr>
        <w:t>quarante</w:t>
      </w:r>
      <w:r w:rsidR="00952B29" w:rsidRPr="00004BD8">
        <w:rPr>
          <w:lang w:eastAsia="fr-FR"/>
        </w:rPr>
        <w:t xml:space="preserve"> membres et </w:t>
      </w:r>
      <w:proofErr w:type="gramStart"/>
      <w:r w:rsidR="00952B29" w:rsidRPr="00004BD8">
        <w:rPr>
          <w:lang w:eastAsia="fr-FR"/>
        </w:rPr>
        <w:t xml:space="preserve">sympathisants </w:t>
      </w:r>
      <w:r w:rsidR="00C755D6">
        <w:rPr>
          <w:lang w:eastAsia="fr-FR"/>
        </w:rPr>
        <w:t>,</w:t>
      </w:r>
      <w:proofErr w:type="gramEnd"/>
      <w:r w:rsidR="00C755D6">
        <w:rPr>
          <w:lang w:eastAsia="fr-FR"/>
        </w:rPr>
        <w:t xml:space="preserve"> notre objectif en tant qu’usagers </w:t>
      </w:r>
      <w:r w:rsidR="00952B29" w:rsidRPr="00004BD8">
        <w:rPr>
          <w:lang w:eastAsia="fr-FR"/>
        </w:rPr>
        <w:t xml:space="preserve"> est de promouvoir</w:t>
      </w:r>
      <w:r w:rsidR="00952B29" w:rsidRPr="00004BD8">
        <w:rPr>
          <w:rFonts w:ascii="Calibri" w:hAnsi="Calibri" w:cs="Calibri"/>
          <w:shd w:val="clear" w:color="auto" w:fill="FFFFFF"/>
        </w:rPr>
        <w:t xml:space="preserve"> le vélo dans toutes ses composantes (utilitaire, loisir, tourisme, sportif) comme moyen de locomotion alternatif dans la chaine de mobilité.</w:t>
      </w:r>
    </w:p>
    <w:p w:rsidR="00952B29" w:rsidRPr="00004BD8" w:rsidRDefault="00952B29" w:rsidP="00952B29">
      <w:pPr>
        <w:pStyle w:val="Sansinterligne"/>
        <w:ind w:left="567"/>
        <w:jc w:val="both"/>
        <w:rPr>
          <w:lang w:eastAsia="fr-FR"/>
        </w:rPr>
      </w:pPr>
      <w:r w:rsidRPr="00004BD8">
        <w:rPr>
          <w:lang w:eastAsia="fr-FR"/>
        </w:rPr>
        <w:t xml:space="preserve">Nous sommes convaincus que le vélo apporte des solutions majeures aux défis lancés par la qualité de l’air, la congestion, la sédentarité. Valorisant pour les territoires, le vélo devient un atout touristique. Il booste l’économie, améliore le cadre de vie et le vivre ensemble. </w:t>
      </w:r>
    </w:p>
    <w:p w:rsidR="00952B29" w:rsidRPr="00004BD8" w:rsidRDefault="00952B29" w:rsidP="00952B29">
      <w:pPr>
        <w:pStyle w:val="Sansinterligne"/>
        <w:ind w:left="567"/>
        <w:jc w:val="both"/>
        <w:rPr>
          <w:lang w:eastAsia="fr-FR"/>
        </w:rPr>
      </w:pPr>
      <w:r w:rsidRPr="00004BD8">
        <w:rPr>
          <w:lang w:eastAsia="fr-FR"/>
        </w:rPr>
        <w:t xml:space="preserve">Sobres en investissements et en fonctionnement, créatrices d’emplois locaux et génératrices de retombées économiques, les politiques visant à développer et promouvoir la pratique cycliste sont des investissements publics d’ores et déjà rentables. </w:t>
      </w:r>
    </w:p>
    <w:p w:rsidR="00C755D6" w:rsidRDefault="00952B29" w:rsidP="00952B29">
      <w:pPr>
        <w:pStyle w:val="Sansinterligne"/>
        <w:ind w:left="567"/>
        <w:jc w:val="both"/>
        <w:rPr>
          <w:lang w:eastAsia="fr-FR"/>
        </w:rPr>
      </w:pPr>
      <w:r w:rsidRPr="00004BD8">
        <w:rPr>
          <w:lang w:eastAsia="fr-FR"/>
        </w:rPr>
        <w:tab/>
      </w:r>
      <w:r w:rsidRPr="00004BD8">
        <w:rPr>
          <w:lang w:eastAsia="fr-FR"/>
        </w:rPr>
        <w:tab/>
        <w:t xml:space="preserve">Nous notons que l’État </w:t>
      </w:r>
      <w:r w:rsidR="00216DF1" w:rsidRPr="00004BD8">
        <w:rPr>
          <w:lang w:eastAsia="fr-FR"/>
        </w:rPr>
        <w:t>avec le nouveau plan vélo se donne des objectifs e</w:t>
      </w:r>
      <w:r w:rsidR="00C755D6">
        <w:rPr>
          <w:lang w:eastAsia="fr-FR"/>
        </w:rPr>
        <w:t>n dégageant</w:t>
      </w:r>
      <w:r w:rsidR="00216DF1" w:rsidRPr="00004BD8">
        <w:rPr>
          <w:lang w:eastAsia="fr-FR"/>
        </w:rPr>
        <w:t xml:space="preserve"> des fonds </w:t>
      </w:r>
      <w:r w:rsidR="00C755D6" w:rsidRPr="00004BD8">
        <w:rPr>
          <w:lang w:eastAsia="fr-FR"/>
        </w:rPr>
        <w:t>spécifiques</w:t>
      </w:r>
      <w:r w:rsidR="00E66CB2">
        <w:rPr>
          <w:lang w:eastAsia="fr-FR"/>
        </w:rPr>
        <w:t xml:space="preserve"> et</w:t>
      </w:r>
      <w:r w:rsidR="00C755D6">
        <w:rPr>
          <w:lang w:eastAsia="fr-FR"/>
        </w:rPr>
        <w:t xml:space="preserve"> en parallèle l’ADEME lance un appel à projet pour accompagner les territoires de moins de 250000 habitants dans leur politique </w:t>
      </w:r>
      <w:proofErr w:type="spellStart"/>
      <w:r w:rsidR="00C755D6">
        <w:rPr>
          <w:lang w:eastAsia="fr-FR"/>
        </w:rPr>
        <w:t>velo</w:t>
      </w:r>
      <w:proofErr w:type="spellEnd"/>
      <w:r w:rsidR="00C755D6">
        <w:rPr>
          <w:lang w:eastAsia="fr-FR"/>
        </w:rPr>
        <w:t xml:space="preserve"> </w:t>
      </w:r>
      <w:proofErr w:type="gramStart"/>
      <w:r w:rsidR="00C755D6">
        <w:rPr>
          <w:lang w:eastAsia="fr-FR"/>
        </w:rPr>
        <w:t xml:space="preserve">( </w:t>
      </w:r>
      <w:proofErr w:type="gramEnd"/>
      <w:r w:rsidR="00C755D6">
        <w:rPr>
          <w:lang w:eastAsia="fr-FR"/>
        </w:rPr>
        <w:fldChar w:fldCharType="begin"/>
      </w:r>
      <w:r w:rsidR="00C755D6">
        <w:rPr>
          <w:lang w:eastAsia="fr-FR"/>
        </w:rPr>
        <w:instrText xml:space="preserve"> HYPERLINK "https://appelsaprojets.ademe.fr/aap/VELO2018-71" </w:instrText>
      </w:r>
      <w:r w:rsidR="00C755D6">
        <w:rPr>
          <w:lang w:eastAsia="fr-FR"/>
        </w:rPr>
        <w:fldChar w:fldCharType="separate"/>
      </w:r>
      <w:r w:rsidR="00C755D6" w:rsidRPr="000606EE">
        <w:rPr>
          <w:rStyle w:val="Lienhypertexte"/>
          <w:lang w:eastAsia="fr-FR"/>
        </w:rPr>
        <w:t>https://appelsaprojets.ademe.fr/aap/VELO2018-71</w:t>
      </w:r>
      <w:r w:rsidR="00C755D6">
        <w:rPr>
          <w:lang w:eastAsia="fr-FR"/>
        </w:rPr>
        <w:fldChar w:fldCharType="end"/>
      </w:r>
      <w:r w:rsidR="00C755D6">
        <w:rPr>
          <w:lang w:eastAsia="fr-FR"/>
        </w:rPr>
        <w:t xml:space="preserve"> )</w:t>
      </w:r>
      <w:r w:rsidRPr="00004BD8">
        <w:rPr>
          <w:lang w:eastAsia="fr-FR"/>
        </w:rPr>
        <w:t xml:space="preserve">. </w:t>
      </w:r>
    </w:p>
    <w:p w:rsidR="00952B29" w:rsidRPr="00004BD8" w:rsidRDefault="00952B29" w:rsidP="00952B29">
      <w:pPr>
        <w:pStyle w:val="Sansinterligne"/>
        <w:ind w:left="567"/>
        <w:jc w:val="both"/>
        <w:rPr>
          <w:i/>
          <w:color w:val="365F91" w:themeColor="accent1" w:themeShade="BF"/>
          <w:lang w:eastAsia="fr-FR"/>
        </w:rPr>
      </w:pPr>
      <w:r w:rsidRPr="00004BD8">
        <w:rPr>
          <w:lang w:eastAsia="fr-FR"/>
        </w:rPr>
        <w:t xml:space="preserve">Il </w:t>
      </w:r>
      <w:r w:rsidR="00C755D6">
        <w:rPr>
          <w:lang w:eastAsia="fr-FR"/>
        </w:rPr>
        <w:t>nous semble don</w:t>
      </w:r>
      <w:r w:rsidR="004A1C64">
        <w:rPr>
          <w:lang w:eastAsia="fr-FR"/>
        </w:rPr>
        <w:t>c</w:t>
      </w:r>
      <w:r w:rsidR="00C755D6">
        <w:rPr>
          <w:lang w:eastAsia="fr-FR"/>
        </w:rPr>
        <w:t xml:space="preserve"> </w:t>
      </w:r>
      <w:r w:rsidRPr="00004BD8">
        <w:rPr>
          <w:lang w:eastAsia="fr-FR"/>
        </w:rPr>
        <w:t xml:space="preserve">à présent indispensable et urgent que les élus se mobilisent pour engager leurs collectivités dans ces démarches ! </w:t>
      </w:r>
      <w:proofErr w:type="gramStart"/>
      <w:r w:rsidR="00C755D6">
        <w:rPr>
          <w:lang w:eastAsia="fr-FR"/>
        </w:rPr>
        <w:t>en</w:t>
      </w:r>
      <w:proofErr w:type="gramEnd"/>
      <w:r w:rsidR="00C755D6">
        <w:rPr>
          <w:lang w:eastAsia="fr-FR"/>
        </w:rPr>
        <w:t xml:space="preserve"> effet si nous souhaitons développer ce mode de déplacement les aménagements dédies sont indispensables</w:t>
      </w:r>
    </w:p>
    <w:p w:rsidR="00952B29" w:rsidRPr="00004BD8" w:rsidRDefault="00952B29" w:rsidP="00952B29">
      <w:pPr>
        <w:pStyle w:val="Sansinterligne"/>
        <w:ind w:left="567"/>
        <w:jc w:val="both"/>
        <w:rPr>
          <w:lang w:eastAsia="fr-FR"/>
        </w:rPr>
      </w:pPr>
      <w:r w:rsidRPr="00004BD8">
        <w:rPr>
          <w:lang w:eastAsia="fr-FR"/>
        </w:rPr>
        <w:tab/>
      </w:r>
      <w:r w:rsidRPr="00004BD8">
        <w:rPr>
          <w:lang w:eastAsia="fr-FR"/>
        </w:rPr>
        <w:tab/>
        <w:t xml:space="preserve">Dans </w:t>
      </w:r>
      <w:r w:rsidR="00216DF1" w:rsidRPr="00004BD8">
        <w:rPr>
          <w:lang w:eastAsia="fr-FR"/>
        </w:rPr>
        <w:t>cette perspective</w:t>
      </w:r>
      <w:r w:rsidRPr="00004BD8">
        <w:rPr>
          <w:lang w:eastAsia="fr-FR"/>
        </w:rPr>
        <w:t xml:space="preserve">, en tant que représentant des usagers, nous proposons de travailler en étroite collaboration avec les élus et les techniciens </w:t>
      </w:r>
      <w:r w:rsidR="00C755D6">
        <w:rPr>
          <w:lang w:eastAsia="fr-FR"/>
        </w:rPr>
        <w:t xml:space="preserve">dans un esprit constructif </w:t>
      </w:r>
      <w:r w:rsidRPr="00004BD8">
        <w:rPr>
          <w:lang w:eastAsia="fr-FR"/>
        </w:rPr>
        <w:t>en étant force de proposition.</w:t>
      </w:r>
    </w:p>
    <w:p w:rsidR="00952B29" w:rsidRPr="00004BD8" w:rsidRDefault="00952B29" w:rsidP="00952B29">
      <w:pPr>
        <w:pStyle w:val="Sansinterligne"/>
        <w:ind w:left="567"/>
        <w:jc w:val="both"/>
        <w:rPr>
          <w:lang w:eastAsia="fr-FR"/>
        </w:rPr>
      </w:pPr>
      <w:r w:rsidRPr="00004BD8">
        <w:rPr>
          <w:lang w:eastAsia="fr-FR"/>
        </w:rPr>
        <w:lastRenderedPageBreak/>
        <w:t xml:space="preserve">             A ce propos, dans le cadre des travaux réalisés actuellement pour le déménagement du stade des 4 saisons sur le site de la </w:t>
      </w:r>
      <w:r w:rsidR="00216DF1" w:rsidRPr="00004BD8">
        <w:rPr>
          <w:lang w:eastAsia="fr-FR"/>
        </w:rPr>
        <w:t>Roque, nous</w:t>
      </w:r>
      <w:r w:rsidRPr="00004BD8">
        <w:rPr>
          <w:lang w:eastAsia="fr-FR"/>
        </w:rPr>
        <w:t xml:space="preserve"> demandons officiellement une </w:t>
      </w:r>
      <w:r w:rsidR="00E66CB2">
        <w:rPr>
          <w:lang w:eastAsia="fr-FR"/>
        </w:rPr>
        <w:t xml:space="preserve">étude sur la mise en place d’une </w:t>
      </w:r>
      <w:r w:rsidRPr="00004BD8">
        <w:rPr>
          <w:lang w:eastAsia="fr-FR"/>
        </w:rPr>
        <w:t xml:space="preserve">liaison cyclable permettant de relier les 4 saisons et </w:t>
      </w:r>
      <w:proofErr w:type="spellStart"/>
      <w:r w:rsidRPr="00004BD8">
        <w:rPr>
          <w:lang w:eastAsia="fr-FR"/>
        </w:rPr>
        <w:t>Sebazac</w:t>
      </w:r>
      <w:proofErr w:type="spellEnd"/>
      <w:r w:rsidRPr="00004BD8">
        <w:rPr>
          <w:lang w:eastAsia="fr-FR"/>
        </w:rPr>
        <w:t xml:space="preserve"> à ce futur complexe </w:t>
      </w:r>
      <w:proofErr w:type="gramStart"/>
      <w:r w:rsidRPr="00004BD8">
        <w:rPr>
          <w:lang w:eastAsia="fr-FR"/>
        </w:rPr>
        <w:t>sportif .</w:t>
      </w:r>
      <w:proofErr w:type="gramEnd"/>
    </w:p>
    <w:p w:rsidR="00C755D6" w:rsidRDefault="00952B29" w:rsidP="00952B29">
      <w:pPr>
        <w:pStyle w:val="Sansinterligne"/>
        <w:ind w:left="567"/>
        <w:jc w:val="both"/>
        <w:rPr>
          <w:lang w:eastAsia="fr-FR"/>
        </w:rPr>
      </w:pPr>
      <w:r w:rsidRPr="00004BD8">
        <w:rPr>
          <w:lang w:eastAsia="fr-FR"/>
        </w:rPr>
        <w:tab/>
        <w:t xml:space="preserve">     </w:t>
      </w:r>
    </w:p>
    <w:p w:rsidR="00952B29" w:rsidRPr="00004BD8" w:rsidRDefault="00952B29" w:rsidP="00952B29">
      <w:pPr>
        <w:pStyle w:val="Sansinterligne"/>
        <w:ind w:left="567"/>
        <w:jc w:val="both"/>
        <w:rPr>
          <w:lang w:eastAsia="fr-FR"/>
        </w:rPr>
      </w:pPr>
      <w:r w:rsidRPr="00004BD8">
        <w:rPr>
          <w:lang w:eastAsia="fr-FR"/>
        </w:rPr>
        <w:t xml:space="preserve">  Notre demande s’appuie notamment sur les éléments suivants :</w:t>
      </w:r>
    </w:p>
    <w:p w:rsidR="00216DF1" w:rsidRPr="00004BD8" w:rsidRDefault="00952B29" w:rsidP="00952B29">
      <w:pPr>
        <w:pStyle w:val="Sansinterligne"/>
        <w:numPr>
          <w:ilvl w:val="0"/>
          <w:numId w:val="1"/>
        </w:numPr>
        <w:jc w:val="both"/>
        <w:rPr>
          <w:lang w:eastAsia="fr-FR"/>
        </w:rPr>
      </w:pPr>
      <w:r w:rsidRPr="00004BD8">
        <w:rPr>
          <w:lang w:eastAsia="fr-FR"/>
        </w:rPr>
        <w:t xml:space="preserve">La fréquentation de ce futur site sera majoritairement faite par des </w:t>
      </w:r>
      <w:proofErr w:type="gramStart"/>
      <w:r w:rsidRPr="00004BD8">
        <w:rPr>
          <w:lang w:eastAsia="fr-FR"/>
        </w:rPr>
        <w:t>jeunes ,</w:t>
      </w:r>
      <w:proofErr w:type="gramEnd"/>
      <w:r w:rsidRPr="00004BD8">
        <w:rPr>
          <w:lang w:eastAsia="fr-FR"/>
        </w:rPr>
        <w:t xml:space="preserve">  pour la </w:t>
      </w:r>
      <w:r w:rsidR="00C755D6" w:rsidRPr="00004BD8">
        <w:rPr>
          <w:lang w:eastAsia="fr-FR"/>
        </w:rPr>
        <w:t>plupart</w:t>
      </w:r>
      <w:r w:rsidRPr="00004BD8">
        <w:rPr>
          <w:lang w:eastAsia="fr-FR"/>
        </w:rPr>
        <w:t xml:space="preserve"> non motorisés avec des liaison</w:t>
      </w:r>
      <w:r w:rsidR="004A1C64">
        <w:rPr>
          <w:lang w:eastAsia="fr-FR"/>
        </w:rPr>
        <w:t>s</w:t>
      </w:r>
      <w:r w:rsidRPr="00004BD8">
        <w:rPr>
          <w:lang w:eastAsia="fr-FR"/>
        </w:rPr>
        <w:t xml:space="preserve"> bus qui ne correspondent pas toujours aux horaires</w:t>
      </w:r>
      <w:r w:rsidR="00C755D6">
        <w:rPr>
          <w:lang w:eastAsia="fr-FR"/>
        </w:rPr>
        <w:t xml:space="preserve"> des entrainements et des </w:t>
      </w:r>
      <w:r w:rsidR="00E66CB2">
        <w:rPr>
          <w:lang w:eastAsia="fr-FR"/>
        </w:rPr>
        <w:t xml:space="preserve">matchs particulièrement le </w:t>
      </w:r>
      <w:proofErr w:type="spellStart"/>
      <w:r w:rsidR="00E66CB2">
        <w:rPr>
          <w:lang w:eastAsia="fr-FR"/>
        </w:rPr>
        <w:t>week</w:t>
      </w:r>
      <w:proofErr w:type="spellEnd"/>
      <w:r w:rsidR="00E66CB2">
        <w:rPr>
          <w:lang w:eastAsia="fr-FR"/>
        </w:rPr>
        <w:t xml:space="preserve"> end </w:t>
      </w:r>
    </w:p>
    <w:p w:rsidR="00952B29" w:rsidRPr="00004BD8" w:rsidRDefault="00207174" w:rsidP="00952B29">
      <w:pPr>
        <w:pStyle w:val="Sansinterligne"/>
        <w:numPr>
          <w:ilvl w:val="0"/>
          <w:numId w:val="1"/>
        </w:numPr>
        <w:jc w:val="both"/>
        <w:rPr>
          <w:lang w:eastAsia="fr-FR"/>
        </w:rPr>
      </w:pPr>
      <w:r w:rsidRPr="00004BD8">
        <w:rPr>
          <w:lang w:eastAsia="fr-FR"/>
        </w:rPr>
        <w:t>Un parcours sur la partie route d’</w:t>
      </w:r>
      <w:r w:rsidR="00C755D6" w:rsidRPr="00004BD8">
        <w:rPr>
          <w:lang w:eastAsia="fr-FR"/>
        </w:rPr>
        <w:t>Espalion</w:t>
      </w:r>
      <w:r w:rsidRPr="00004BD8">
        <w:rPr>
          <w:lang w:eastAsia="fr-FR"/>
        </w:rPr>
        <w:t xml:space="preserve"> emprunté les lundis </w:t>
      </w:r>
      <w:proofErr w:type="gramStart"/>
      <w:r w:rsidRPr="00004BD8">
        <w:rPr>
          <w:lang w:eastAsia="fr-FR"/>
        </w:rPr>
        <w:t>matin ,</w:t>
      </w:r>
      <w:proofErr w:type="gramEnd"/>
      <w:r w:rsidRPr="00004BD8">
        <w:rPr>
          <w:lang w:eastAsia="fr-FR"/>
        </w:rPr>
        <w:t xml:space="preserve"> mercredis après midi et vendredi</w:t>
      </w:r>
      <w:r w:rsidR="00E66CB2">
        <w:rPr>
          <w:lang w:eastAsia="fr-FR"/>
        </w:rPr>
        <w:t>s</w:t>
      </w:r>
      <w:r w:rsidRPr="00004BD8">
        <w:rPr>
          <w:lang w:eastAsia="fr-FR"/>
        </w:rPr>
        <w:t xml:space="preserve"> après midi par les </w:t>
      </w:r>
      <w:r w:rsidR="00E66CB2">
        <w:rPr>
          <w:lang w:eastAsia="fr-FR"/>
        </w:rPr>
        <w:t>é</w:t>
      </w:r>
      <w:r w:rsidRPr="00004BD8">
        <w:rPr>
          <w:lang w:eastAsia="fr-FR"/>
        </w:rPr>
        <w:t>tudiants de la Roque qui longent la nationale sans aucune sécurité pour rejoindre les 4 saisons</w:t>
      </w:r>
    </w:p>
    <w:p w:rsidR="00207174" w:rsidRPr="00004BD8" w:rsidRDefault="00207174" w:rsidP="00952B29">
      <w:pPr>
        <w:pStyle w:val="Sansinterligne"/>
        <w:numPr>
          <w:ilvl w:val="0"/>
          <w:numId w:val="1"/>
        </w:numPr>
        <w:jc w:val="both"/>
        <w:rPr>
          <w:lang w:eastAsia="fr-FR"/>
        </w:rPr>
      </w:pPr>
      <w:r w:rsidRPr="00004BD8">
        <w:rPr>
          <w:lang w:eastAsia="fr-FR"/>
        </w:rPr>
        <w:t xml:space="preserve">Une réserve foncière importante sur ce même axe qui permet un aménagement spécifique sans couts importants </w:t>
      </w:r>
    </w:p>
    <w:p w:rsidR="00207174" w:rsidRPr="00004BD8" w:rsidRDefault="00C755D6" w:rsidP="00952B29">
      <w:pPr>
        <w:pStyle w:val="Sansinterligne"/>
        <w:numPr>
          <w:ilvl w:val="0"/>
          <w:numId w:val="1"/>
        </w:numPr>
        <w:jc w:val="both"/>
        <w:rPr>
          <w:lang w:eastAsia="fr-FR"/>
        </w:rPr>
      </w:pPr>
      <w:r>
        <w:rPr>
          <w:lang w:eastAsia="fr-FR"/>
        </w:rPr>
        <w:t>Permettre</w:t>
      </w:r>
      <w:r w:rsidR="00216DF1" w:rsidRPr="00004BD8">
        <w:rPr>
          <w:lang w:eastAsia="fr-FR"/>
        </w:rPr>
        <w:t xml:space="preserve"> une vrai</w:t>
      </w:r>
      <w:r w:rsidR="00207174" w:rsidRPr="00004BD8">
        <w:rPr>
          <w:lang w:eastAsia="fr-FR"/>
        </w:rPr>
        <w:t xml:space="preserve"> continuité avec la piste transversale qui traverse les 4 </w:t>
      </w:r>
      <w:r w:rsidR="00216DF1" w:rsidRPr="00004BD8">
        <w:rPr>
          <w:lang w:eastAsia="fr-FR"/>
        </w:rPr>
        <w:t>saisons</w:t>
      </w:r>
      <w:r w:rsidR="00207174" w:rsidRPr="00004BD8">
        <w:rPr>
          <w:lang w:eastAsia="fr-FR"/>
        </w:rPr>
        <w:t xml:space="preserve"> d’est en ouest</w:t>
      </w:r>
      <w:r w:rsidR="00216DF1" w:rsidRPr="00004BD8">
        <w:rPr>
          <w:lang w:eastAsia="fr-FR"/>
        </w:rPr>
        <w:t xml:space="preserve"> car le</w:t>
      </w:r>
      <w:r>
        <w:rPr>
          <w:lang w:eastAsia="fr-FR"/>
        </w:rPr>
        <w:t>s</w:t>
      </w:r>
      <w:r w:rsidR="00216DF1" w:rsidRPr="00004BD8">
        <w:rPr>
          <w:lang w:eastAsia="fr-FR"/>
        </w:rPr>
        <w:t xml:space="preserve"> </w:t>
      </w:r>
      <w:r>
        <w:rPr>
          <w:lang w:eastAsia="fr-FR"/>
        </w:rPr>
        <w:t xml:space="preserve">ruptures de voies aménagées sont </w:t>
      </w:r>
      <w:r w:rsidR="00E66CB2">
        <w:rPr>
          <w:lang w:eastAsia="fr-FR"/>
        </w:rPr>
        <w:t>le frein</w:t>
      </w:r>
      <w:r w:rsidR="00216DF1" w:rsidRPr="00004BD8">
        <w:rPr>
          <w:lang w:eastAsia="fr-FR"/>
        </w:rPr>
        <w:t xml:space="preserve"> principa</w:t>
      </w:r>
      <w:r w:rsidR="00E66CB2">
        <w:rPr>
          <w:lang w:eastAsia="fr-FR"/>
        </w:rPr>
        <w:t>l</w:t>
      </w:r>
      <w:r w:rsidR="00216DF1" w:rsidRPr="00004BD8">
        <w:rPr>
          <w:lang w:eastAsia="fr-FR"/>
        </w:rPr>
        <w:t xml:space="preserve"> à l</w:t>
      </w:r>
      <w:r w:rsidR="00E66CB2">
        <w:rPr>
          <w:lang w:eastAsia="fr-FR"/>
        </w:rPr>
        <w:t>’</w:t>
      </w:r>
      <w:r w:rsidR="00216DF1" w:rsidRPr="00004BD8">
        <w:rPr>
          <w:lang w:eastAsia="fr-FR"/>
        </w:rPr>
        <w:t xml:space="preserve">utilisation du </w:t>
      </w:r>
      <w:proofErr w:type="spellStart"/>
      <w:r w:rsidR="00216DF1" w:rsidRPr="00004BD8">
        <w:rPr>
          <w:lang w:eastAsia="fr-FR"/>
        </w:rPr>
        <w:t>velo</w:t>
      </w:r>
      <w:proofErr w:type="spellEnd"/>
      <w:r w:rsidR="00216DF1" w:rsidRPr="00004BD8">
        <w:rPr>
          <w:lang w:eastAsia="fr-FR"/>
        </w:rPr>
        <w:t xml:space="preserve"> comme mode de déplacement</w:t>
      </w:r>
      <w:r w:rsidR="00E66CB2">
        <w:rPr>
          <w:lang w:eastAsia="fr-FR"/>
        </w:rPr>
        <w:t xml:space="preserve"> </w:t>
      </w:r>
      <w:proofErr w:type="gramStart"/>
      <w:r w:rsidR="00E66CB2">
        <w:rPr>
          <w:lang w:eastAsia="fr-FR"/>
        </w:rPr>
        <w:t>( plusieurs</w:t>
      </w:r>
      <w:proofErr w:type="gramEnd"/>
      <w:r w:rsidR="00E66CB2">
        <w:rPr>
          <w:lang w:eastAsia="fr-FR"/>
        </w:rPr>
        <w:t xml:space="preserve"> options de raccordement ont été identifiées )</w:t>
      </w:r>
    </w:p>
    <w:p w:rsidR="00216DF1" w:rsidRPr="00004BD8" w:rsidRDefault="004A1C64" w:rsidP="00952B29">
      <w:pPr>
        <w:pStyle w:val="Sansinterligne"/>
        <w:numPr>
          <w:ilvl w:val="0"/>
          <w:numId w:val="1"/>
        </w:numPr>
        <w:jc w:val="both"/>
        <w:rPr>
          <w:lang w:eastAsia="fr-FR"/>
        </w:rPr>
      </w:pPr>
      <w:r>
        <w:rPr>
          <w:lang w:eastAsia="fr-FR"/>
        </w:rPr>
        <w:t>Un raccordement</w:t>
      </w:r>
      <w:r w:rsidR="00207174" w:rsidRPr="00004BD8">
        <w:rPr>
          <w:lang w:eastAsia="fr-FR"/>
        </w:rPr>
        <w:t xml:space="preserve"> avec </w:t>
      </w:r>
      <w:proofErr w:type="spellStart"/>
      <w:r w:rsidR="00207174" w:rsidRPr="00004BD8">
        <w:rPr>
          <w:lang w:eastAsia="fr-FR"/>
        </w:rPr>
        <w:t>Sebazac</w:t>
      </w:r>
      <w:proofErr w:type="spellEnd"/>
      <w:r w:rsidR="00207174" w:rsidRPr="00004BD8">
        <w:rPr>
          <w:lang w:eastAsia="fr-FR"/>
        </w:rPr>
        <w:t xml:space="preserve"> par l’ancienne route qui pourrait </w:t>
      </w:r>
      <w:r>
        <w:rPr>
          <w:lang w:eastAsia="fr-FR"/>
        </w:rPr>
        <w:t>passer</w:t>
      </w:r>
      <w:r w:rsidR="00207174" w:rsidRPr="00004BD8">
        <w:rPr>
          <w:lang w:eastAsia="fr-FR"/>
        </w:rPr>
        <w:t xml:space="preserve"> </w:t>
      </w:r>
      <w:r w:rsidR="00216DF1" w:rsidRPr="00004BD8">
        <w:rPr>
          <w:lang w:eastAsia="fr-FR"/>
        </w:rPr>
        <w:t>à</w:t>
      </w:r>
      <w:r w:rsidR="00207174" w:rsidRPr="00004BD8">
        <w:rPr>
          <w:lang w:eastAsia="fr-FR"/>
        </w:rPr>
        <w:t xml:space="preserve"> sens unique</w:t>
      </w:r>
      <w:r>
        <w:rPr>
          <w:lang w:eastAsia="fr-FR"/>
        </w:rPr>
        <w:t xml:space="preserve"> afin</w:t>
      </w:r>
      <w:r w:rsidR="00207174" w:rsidRPr="00004BD8">
        <w:rPr>
          <w:lang w:eastAsia="fr-FR"/>
        </w:rPr>
        <w:t xml:space="preserve"> </w:t>
      </w:r>
      <w:r>
        <w:rPr>
          <w:lang w:eastAsia="fr-FR"/>
        </w:rPr>
        <w:t xml:space="preserve">de </w:t>
      </w:r>
      <w:r w:rsidR="00207174" w:rsidRPr="00004BD8">
        <w:rPr>
          <w:lang w:eastAsia="fr-FR"/>
        </w:rPr>
        <w:t xml:space="preserve">laisser un espace de circulation </w:t>
      </w:r>
      <w:r w:rsidR="00216DF1" w:rsidRPr="00004BD8">
        <w:rPr>
          <w:lang w:eastAsia="fr-FR"/>
        </w:rPr>
        <w:t>sécurisé</w:t>
      </w:r>
      <w:r w:rsidR="00207174" w:rsidRPr="00004BD8">
        <w:rPr>
          <w:lang w:eastAsia="fr-FR"/>
        </w:rPr>
        <w:t xml:space="preserve"> jusqu'à la </w:t>
      </w:r>
      <w:r>
        <w:rPr>
          <w:lang w:eastAsia="fr-FR"/>
        </w:rPr>
        <w:t>jonction</w:t>
      </w:r>
      <w:r w:rsidR="00207174" w:rsidRPr="00004BD8">
        <w:rPr>
          <w:lang w:eastAsia="fr-FR"/>
        </w:rPr>
        <w:t xml:space="preserve"> </w:t>
      </w:r>
      <w:r>
        <w:rPr>
          <w:lang w:eastAsia="fr-FR"/>
        </w:rPr>
        <w:t>à</w:t>
      </w:r>
      <w:r w:rsidR="00207174" w:rsidRPr="00004BD8">
        <w:rPr>
          <w:lang w:eastAsia="fr-FR"/>
        </w:rPr>
        <w:t xml:space="preserve"> réaliser derrière le magasin </w:t>
      </w:r>
      <w:proofErr w:type="spellStart"/>
      <w:r w:rsidR="00207174" w:rsidRPr="00004BD8">
        <w:rPr>
          <w:lang w:eastAsia="fr-FR"/>
        </w:rPr>
        <w:t>Bricorama</w:t>
      </w:r>
      <w:proofErr w:type="spellEnd"/>
      <w:proofErr w:type="gramStart"/>
      <w:r w:rsidR="00216DF1" w:rsidRPr="00004BD8">
        <w:rPr>
          <w:lang w:eastAsia="fr-FR"/>
        </w:rPr>
        <w:t>..</w:t>
      </w:r>
      <w:proofErr w:type="gramEnd"/>
      <w:r w:rsidR="00216DF1" w:rsidRPr="00004BD8">
        <w:rPr>
          <w:lang w:eastAsia="fr-FR"/>
        </w:rPr>
        <w:t xml:space="preserve">La liaison avec </w:t>
      </w:r>
      <w:proofErr w:type="spellStart"/>
      <w:r w:rsidR="00216DF1" w:rsidRPr="00004BD8">
        <w:rPr>
          <w:lang w:eastAsia="fr-FR"/>
        </w:rPr>
        <w:t>Sebazac</w:t>
      </w:r>
      <w:proofErr w:type="spellEnd"/>
      <w:r w:rsidR="00216DF1" w:rsidRPr="00004BD8">
        <w:rPr>
          <w:lang w:eastAsia="fr-FR"/>
        </w:rPr>
        <w:t xml:space="preserve"> permettrait </w:t>
      </w:r>
      <w:r w:rsidR="00E66CB2">
        <w:rPr>
          <w:lang w:eastAsia="fr-FR"/>
        </w:rPr>
        <w:t xml:space="preserve">ainsi </w:t>
      </w:r>
      <w:r w:rsidR="00216DF1" w:rsidRPr="00004BD8">
        <w:rPr>
          <w:lang w:eastAsia="fr-FR"/>
        </w:rPr>
        <w:t xml:space="preserve">aux cyclistes d’éviter la montée par la carriere qui est dangereuse </w:t>
      </w:r>
      <w:r>
        <w:rPr>
          <w:lang w:eastAsia="fr-FR"/>
        </w:rPr>
        <w:t>car</w:t>
      </w:r>
      <w:r w:rsidR="00216DF1" w:rsidRPr="00004BD8">
        <w:rPr>
          <w:lang w:eastAsia="fr-FR"/>
        </w:rPr>
        <w:t xml:space="preserve"> très fréquentée</w:t>
      </w:r>
      <w:proofErr w:type="gramStart"/>
      <w:r w:rsidR="00216DF1" w:rsidRPr="00004BD8">
        <w:rPr>
          <w:lang w:eastAsia="fr-FR"/>
        </w:rPr>
        <w:t>..</w:t>
      </w:r>
      <w:proofErr w:type="gramEnd"/>
    </w:p>
    <w:p w:rsidR="00216DF1" w:rsidRPr="00004BD8" w:rsidRDefault="00216DF1" w:rsidP="00216DF1">
      <w:pPr>
        <w:pStyle w:val="Sansinterligne"/>
        <w:ind w:left="1287"/>
        <w:jc w:val="both"/>
        <w:rPr>
          <w:lang w:eastAsia="fr-FR"/>
        </w:rPr>
      </w:pPr>
    </w:p>
    <w:p w:rsidR="00207174" w:rsidRPr="00004BD8" w:rsidRDefault="00207174" w:rsidP="004A1C64">
      <w:pPr>
        <w:pStyle w:val="Sansinterligne"/>
        <w:ind w:left="567"/>
        <w:jc w:val="both"/>
        <w:rPr>
          <w:lang w:eastAsia="fr-FR"/>
        </w:rPr>
      </w:pPr>
      <w:r w:rsidRPr="00004BD8">
        <w:rPr>
          <w:lang w:eastAsia="fr-FR"/>
        </w:rPr>
        <w:t xml:space="preserve">Nous restons persuadés que les aménagements spécifiques permettent de développer la pratique et l’activité pour preuve le succès du chemin des </w:t>
      </w:r>
      <w:r w:rsidR="00216DF1" w:rsidRPr="00004BD8">
        <w:rPr>
          <w:lang w:eastAsia="fr-FR"/>
        </w:rPr>
        <w:t>planètes</w:t>
      </w:r>
      <w:r w:rsidRPr="00004BD8">
        <w:rPr>
          <w:lang w:eastAsia="fr-FR"/>
        </w:rPr>
        <w:t>…</w:t>
      </w:r>
      <w:r w:rsidR="004A1C64">
        <w:rPr>
          <w:lang w:eastAsia="fr-FR"/>
        </w:rPr>
        <w:t xml:space="preserve"> </w:t>
      </w:r>
      <w:r w:rsidRPr="00004BD8">
        <w:rPr>
          <w:lang w:eastAsia="fr-FR"/>
        </w:rPr>
        <w:t xml:space="preserve">Ainsi pour rester en </w:t>
      </w:r>
      <w:r w:rsidR="00216DF1" w:rsidRPr="00004BD8">
        <w:rPr>
          <w:lang w:eastAsia="fr-FR"/>
        </w:rPr>
        <w:t>cohérence</w:t>
      </w:r>
      <w:r w:rsidRPr="00004BD8">
        <w:rPr>
          <w:lang w:eastAsia="fr-FR"/>
        </w:rPr>
        <w:t xml:space="preserve"> il conviendrait de prolonger le marquage au sol specifique de la Rossignole jusqu’au futur stade et de l</w:t>
      </w:r>
      <w:r w:rsidR="00216DF1" w:rsidRPr="00004BD8">
        <w:rPr>
          <w:lang w:eastAsia="fr-FR"/>
        </w:rPr>
        <w:t>e</w:t>
      </w:r>
      <w:r w:rsidRPr="00004BD8">
        <w:rPr>
          <w:lang w:eastAsia="fr-FR"/>
        </w:rPr>
        <w:t xml:space="preserve"> prolonger sur la route </w:t>
      </w:r>
      <w:r w:rsidR="00216DF1" w:rsidRPr="00004BD8">
        <w:rPr>
          <w:lang w:eastAsia="fr-FR"/>
        </w:rPr>
        <w:t>longeant</w:t>
      </w:r>
      <w:r w:rsidRPr="00004BD8">
        <w:rPr>
          <w:lang w:eastAsia="fr-FR"/>
        </w:rPr>
        <w:t xml:space="preserve"> la </w:t>
      </w:r>
      <w:proofErr w:type="spellStart"/>
      <w:r w:rsidRPr="00004BD8">
        <w:rPr>
          <w:lang w:eastAsia="fr-FR"/>
        </w:rPr>
        <w:t>Vialatelle</w:t>
      </w:r>
      <w:proofErr w:type="spellEnd"/>
      <w:r w:rsidRPr="00004BD8">
        <w:rPr>
          <w:lang w:eastAsia="fr-FR"/>
        </w:rPr>
        <w:t xml:space="preserve"> pour rejoindre le stade du </w:t>
      </w:r>
      <w:r w:rsidR="00216DF1" w:rsidRPr="00004BD8">
        <w:rPr>
          <w:lang w:eastAsia="fr-FR"/>
        </w:rPr>
        <w:t>colombier</w:t>
      </w:r>
      <w:proofErr w:type="gramStart"/>
      <w:r w:rsidR="00216DF1" w:rsidRPr="00004BD8">
        <w:rPr>
          <w:lang w:eastAsia="fr-FR"/>
        </w:rPr>
        <w:t>..celle</w:t>
      </w:r>
      <w:proofErr w:type="gramEnd"/>
      <w:r w:rsidR="00216DF1" w:rsidRPr="00004BD8">
        <w:rPr>
          <w:lang w:eastAsia="fr-FR"/>
        </w:rPr>
        <w:t xml:space="preserve"> ci étant tres fréquentée par les cyclistes qui rejoignent ainsi la route d’</w:t>
      </w:r>
      <w:proofErr w:type="spellStart"/>
      <w:r w:rsidR="00216DF1" w:rsidRPr="00004BD8">
        <w:rPr>
          <w:lang w:eastAsia="fr-FR"/>
        </w:rPr>
        <w:t>hortoles</w:t>
      </w:r>
      <w:proofErr w:type="spellEnd"/>
      <w:r w:rsidR="00216DF1" w:rsidRPr="00004BD8">
        <w:rPr>
          <w:lang w:eastAsia="fr-FR"/>
        </w:rPr>
        <w:t>…</w:t>
      </w:r>
    </w:p>
    <w:p w:rsidR="00216DF1" w:rsidRPr="00004BD8" w:rsidRDefault="00216DF1" w:rsidP="00207174">
      <w:pPr>
        <w:pStyle w:val="Sansinterligne"/>
        <w:jc w:val="both"/>
        <w:rPr>
          <w:lang w:eastAsia="fr-FR"/>
        </w:rPr>
      </w:pPr>
    </w:p>
    <w:p w:rsidR="00216DF1" w:rsidRPr="00004BD8" w:rsidRDefault="00216DF1" w:rsidP="00216DF1">
      <w:pPr>
        <w:pStyle w:val="Sansinterligne"/>
        <w:ind w:left="567"/>
        <w:jc w:val="both"/>
        <w:rPr>
          <w:rFonts w:ascii="Calibri" w:eastAsia="Times New Roman" w:hAnsi="Calibri" w:cs="Calibri"/>
          <w:color w:val="000000" w:themeColor="text1"/>
          <w:lang w:eastAsia="fr-FR"/>
        </w:rPr>
      </w:pPr>
      <w:r w:rsidRPr="00004BD8">
        <w:rPr>
          <w:lang w:eastAsia="fr-FR"/>
        </w:rPr>
        <w:t xml:space="preserve">   </w:t>
      </w:r>
      <w:r w:rsidRPr="00004BD8">
        <w:rPr>
          <w:rFonts w:ascii="Calibri" w:eastAsia="Times New Roman" w:hAnsi="Calibri" w:cs="Calibri"/>
          <w:color w:val="000000" w:themeColor="text1"/>
          <w:lang w:eastAsia="fr-FR"/>
        </w:rPr>
        <w:t xml:space="preserve">Nous serons particulièrement attentifs à la place réservée aux cyclistes sur le territoire et ce projet sera pour nous un marqueur de l’engagement de la collectivité en faveur du cycliste </w:t>
      </w:r>
    </w:p>
    <w:p w:rsidR="00216DF1" w:rsidRPr="00004BD8" w:rsidRDefault="00216DF1" w:rsidP="00216DF1">
      <w:pPr>
        <w:pStyle w:val="Sansinterligne"/>
        <w:ind w:left="567"/>
        <w:jc w:val="both"/>
        <w:rPr>
          <w:rFonts w:ascii="Calibri" w:eastAsia="Times New Roman" w:hAnsi="Calibri" w:cs="Calibri"/>
          <w:lang w:eastAsia="fr-FR"/>
        </w:rPr>
      </w:pPr>
      <w:r w:rsidRPr="00004BD8">
        <w:rPr>
          <w:rFonts w:ascii="Calibri" w:eastAsia="Times New Roman" w:hAnsi="Calibri" w:cs="Calibri"/>
          <w:lang w:eastAsia="fr-FR"/>
        </w:rPr>
        <w:tab/>
      </w:r>
      <w:r w:rsidRPr="00004BD8">
        <w:rPr>
          <w:rFonts w:ascii="Calibri" w:eastAsia="Times New Roman" w:hAnsi="Calibri" w:cs="Calibri"/>
          <w:lang w:eastAsia="fr-FR"/>
        </w:rPr>
        <w:tab/>
      </w:r>
    </w:p>
    <w:p w:rsidR="00216DF1" w:rsidRPr="00004BD8" w:rsidRDefault="00216DF1" w:rsidP="00216DF1">
      <w:pPr>
        <w:pStyle w:val="Sansinterligne"/>
        <w:ind w:left="567"/>
        <w:jc w:val="both"/>
        <w:rPr>
          <w:rFonts w:ascii="Calibri" w:eastAsia="Times New Roman" w:hAnsi="Calibri" w:cs="Calibri"/>
          <w:color w:val="000000" w:themeColor="text1"/>
          <w:lang w:eastAsia="fr-FR"/>
        </w:rPr>
      </w:pPr>
      <w:r w:rsidRPr="00004BD8">
        <w:rPr>
          <w:rFonts w:ascii="Calibri" w:eastAsia="Times New Roman" w:hAnsi="Calibri" w:cs="Calibri"/>
          <w:lang w:eastAsia="fr-FR"/>
        </w:rPr>
        <w:t xml:space="preserve">C’est pour toutes ces raisons que nous sollicitons un rendez-vous afin de travailler conjointement à </w:t>
      </w:r>
      <w:r w:rsidRPr="00004BD8">
        <w:rPr>
          <w:rFonts w:ascii="Calibri" w:eastAsia="Times New Roman" w:hAnsi="Calibri" w:cs="Calibri"/>
          <w:color w:val="000000" w:themeColor="text1"/>
          <w:lang w:eastAsia="fr-FR"/>
        </w:rPr>
        <w:t>une juste considération du cycliste sur notre territoire</w:t>
      </w:r>
    </w:p>
    <w:p w:rsidR="00216DF1" w:rsidRPr="00004BD8" w:rsidRDefault="00216DF1" w:rsidP="00216DF1">
      <w:pPr>
        <w:pStyle w:val="Sansinterligne"/>
        <w:ind w:left="567"/>
        <w:jc w:val="both"/>
        <w:rPr>
          <w:rFonts w:ascii="Calibri" w:eastAsia="Times New Roman" w:hAnsi="Calibri" w:cs="Calibri"/>
          <w:i/>
          <w:color w:val="365F91" w:themeColor="accent1" w:themeShade="BF"/>
          <w:lang w:eastAsia="fr-FR"/>
        </w:rPr>
      </w:pPr>
    </w:p>
    <w:p w:rsidR="00216DF1" w:rsidRPr="00004BD8" w:rsidRDefault="00216DF1" w:rsidP="00216DF1">
      <w:pPr>
        <w:pStyle w:val="Sansinterligne"/>
        <w:ind w:left="567"/>
        <w:jc w:val="both"/>
      </w:pPr>
      <w:r w:rsidRPr="00004BD8">
        <w:rPr>
          <w:lang w:eastAsia="fr-FR"/>
        </w:rPr>
        <w:tab/>
      </w:r>
      <w:r w:rsidRPr="00004BD8">
        <w:rPr>
          <w:lang w:eastAsia="fr-FR"/>
        </w:rPr>
        <w:tab/>
      </w:r>
      <w:r w:rsidRPr="00004BD8">
        <w:rPr>
          <w:rFonts w:ascii="Calibri" w:eastAsia="Times New Roman" w:hAnsi="Calibri" w:cs="Calibri"/>
          <w:lang w:eastAsia="fr-FR"/>
        </w:rPr>
        <w:t>Dans cette attente,</w:t>
      </w:r>
      <w:r w:rsidRPr="00004BD8">
        <w:t xml:space="preserve"> soyez assuré, Monsieur le Maire, de notre profond attachement à la promotion de l’aménagement et du développement cyclables sur le territoire de l’agglomération de Rodez et du département…</w:t>
      </w:r>
    </w:p>
    <w:p w:rsidR="00216DF1" w:rsidRPr="00004BD8" w:rsidRDefault="00216DF1" w:rsidP="00207174">
      <w:pPr>
        <w:pStyle w:val="Sansinterligne"/>
        <w:jc w:val="both"/>
        <w:rPr>
          <w:lang w:eastAsia="fr-FR"/>
        </w:rPr>
      </w:pPr>
    </w:p>
    <w:p w:rsidR="00E66CB2" w:rsidRDefault="00E66CB2" w:rsidP="004A1C64">
      <w:pPr>
        <w:pStyle w:val="Sansinterligne"/>
        <w:ind w:left="4815" w:firstLine="141"/>
        <w:jc w:val="both"/>
        <w:rPr>
          <w:lang w:eastAsia="fr-FR"/>
        </w:rPr>
      </w:pPr>
    </w:p>
    <w:p w:rsidR="00952B29" w:rsidRPr="00004BD8" w:rsidRDefault="004A1C64" w:rsidP="004A1C64">
      <w:pPr>
        <w:pStyle w:val="Sansinterligne"/>
        <w:ind w:left="4815" w:firstLine="141"/>
        <w:jc w:val="both"/>
        <w:rPr>
          <w:lang w:eastAsia="fr-FR"/>
        </w:rPr>
      </w:pPr>
      <w:r>
        <w:rPr>
          <w:lang w:eastAsia="fr-FR"/>
        </w:rPr>
        <w:t xml:space="preserve">Le bureau de l’association des </w:t>
      </w:r>
      <w:proofErr w:type="spellStart"/>
      <w:r>
        <w:rPr>
          <w:lang w:eastAsia="fr-FR"/>
        </w:rPr>
        <w:t>Cyclo-motives</w:t>
      </w:r>
      <w:proofErr w:type="spellEnd"/>
      <w:r>
        <w:rPr>
          <w:lang w:eastAsia="fr-FR"/>
        </w:rPr>
        <w:t xml:space="preserve"> 12</w:t>
      </w:r>
    </w:p>
    <w:sectPr w:rsidR="00952B29" w:rsidRPr="00004BD8" w:rsidSect="00004B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51B8"/>
    <w:multiLevelType w:val="hybridMultilevel"/>
    <w:tmpl w:val="86F25F5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5E1808EA"/>
    <w:multiLevelType w:val="hybridMultilevel"/>
    <w:tmpl w:val="3ECC6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52B29"/>
    <w:rsid w:val="00004BD8"/>
    <w:rsid w:val="00017A79"/>
    <w:rsid w:val="00207174"/>
    <w:rsid w:val="00216DF1"/>
    <w:rsid w:val="004A1C64"/>
    <w:rsid w:val="00952B29"/>
    <w:rsid w:val="00AF2358"/>
    <w:rsid w:val="00B64307"/>
    <w:rsid w:val="00C05F17"/>
    <w:rsid w:val="00C755D6"/>
    <w:rsid w:val="00D109F4"/>
    <w:rsid w:val="00E66CB2"/>
    <w:rsid w:val="00EA01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52B29"/>
    <w:pPr>
      <w:spacing w:after="0" w:line="240" w:lineRule="auto"/>
    </w:pPr>
  </w:style>
  <w:style w:type="paragraph" w:styleId="Textedebulles">
    <w:name w:val="Balloon Text"/>
    <w:basedOn w:val="Normal"/>
    <w:link w:val="TextedebullesCar"/>
    <w:uiPriority w:val="99"/>
    <w:semiHidden/>
    <w:unhideWhenUsed/>
    <w:rsid w:val="00004B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BD8"/>
    <w:rPr>
      <w:rFonts w:ascii="Tahoma" w:hAnsi="Tahoma" w:cs="Tahoma"/>
      <w:sz w:val="16"/>
      <w:szCs w:val="16"/>
    </w:rPr>
  </w:style>
  <w:style w:type="character" w:styleId="Lienhypertexte">
    <w:name w:val="Hyperlink"/>
    <w:basedOn w:val="Policepardfaut"/>
    <w:uiPriority w:val="99"/>
    <w:unhideWhenUsed/>
    <w:rsid w:val="00004BD8"/>
    <w:rPr>
      <w:color w:val="0000FF" w:themeColor="hyperlink"/>
      <w:u w:val="single"/>
    </w:rPr>
  </w:style>
  <w:style w:type="paragraph" w:styleId="Paragraphedeliste">
    <w:name w:val="List Paragraph"/>
    <w:basedOn w:val="Normal"/>
    <w:uiPriority w:val="34"/>
    <w:qFormat/>
    <w:rsid w:val="00004B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yclo-motives12.e-mon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clo.motives12@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4236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domi</cp:lastModifiedBy>
  <cp:revision>2</cp:revision>
  <cp:lastPrinted>2018-09-19T18:52:00Z</cp:lastPrinted>
  <dcterms:created xsi:type="dcterms:W3CDTF">2018-09-19T19:15:00Z</dcterms:created>
  <dcterms:modified xsi:type="dcterms:W3CDTF">2018-09-19T19:15:00Z</dcterms:modified>
</cp:coreProperties>
</file>